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36"/>
          <w:szCs w:val="36"/>
        </w:rPr>
        <w:jc w:val="center"/>
        <w:spacing w:before="57"/>
        <w:ind w:left="3750" w:right="3748"/>
      </w:pP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36"/>
          <w:szCs w:val="36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eodore</w:t>
      </w:r>
      <w:r>
        <w:rPr>
          <w:rFonts w:cs="Times New Roman" w:hAnsi="Times New Roman" w:eastAsia="Times New Roman" w:ascii="Times New Roman"/>
          <w:b/>
          <w:spacing w:val="2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J.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D</w:t>
      </w:r>
      <w:r>
        <w:rPr>
          <w:rFonts w:cs="Times New Roman" w:hAnsi="Times New Roman" w:eastAsia="Times New Roman" w:ascii="Times New Roman"/>
          <w:b/>
          <w:spacing w:val="-2"/>
          <w:w w:val="100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36"/>
          <w:szCs w:val="36"/>
        </w:rPr>
        <w:t>t</w:t>
      </w:r>
      <w:r>
        <w:rPr>
          <w:rFonts w:cs="Times New Roman" w:hAnsi="Times New Roman" w:eastAsia="Times New Roman" w:ascii="Times New Roman"/>
          <w:b/>
          <w:spacing w:val="4"/>
          <w:w w:val="100"/>
          <w:sz w:val="36"/>
          <w:szCs w:val="36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eil</w:t>
      </w:r>
      <w:r>
        <w:rPr>
          <w:rFonts w:cs="Times New Roman" w:hAnsi="Times New Roman" w:eastAsia="Times New Roman" w:ascii="Times New Roman"/>
          <w:b/>
          <w:spacing w:val="-1"/>
          <w:w w:val="100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6"/>
          <w:szCs w:val="3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8" w:lineRule="auto" w:line="277"/>
        <w:ind w:left="126" w:right="81" w:firstLine="5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(410)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704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4444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hyperlink r:id="rId4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t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j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d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tw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r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@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g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mail.com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21222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6" w:lineRule="auto" w:line="277"/>
        <w:ind w:left="100" w:right="106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ience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ysical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atio</w:t>
      </w: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</w:t>
      </w:r>
      <w:r>
        <w:rPr>
          <w:rFonts w:cs="Times New Roman" w:hAnsi="Times New Roman" w:eastAsia="Times New Roman" w:ascii="Times New Roman"/>
          <w:b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3.1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rtifi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ERIENC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6" w:lineRule="auto" w:line="275"/>
        <w:ind w:left="100" w:right="9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ird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tary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ool,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20" w:val="left"/>
        </w:tabs>
        <w:jc w:val="left"/>
        <w:spacing w:before="3" w:lineRule="auto" w:line="275"/>
        <w:ind w:left="820" w:right="266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dive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popul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oordin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knowl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dge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ports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tennis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</w:p>
    <w:p>
      <w:pPr>
        <w:rPr>
          <w:sz w:val="14"/>
          <w:szCs w:val="14"/>
        </w:rPr>
        <w:jc w:val="left"/>
        <w:spacing w:before="2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75"/>
        <w:ind w:left="100" w:right="66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Schoo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</w:t>
      </w:r>
      <w:r>
        <w:rPr>
          <w:rFonts w:cs="Times New Roman" w:hAnsi="Times New Roman" w:eastAsia="Times New Roman" w:ascii="Times New Roman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tober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20" w:val="left"/>
        </w:tabs>
        <w:jc w:val="left"/>
        <w:spacing w:before="4" w:lineRule="auto" w:line="271"/>
        <w:ind w:left="820" w:right="824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gross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rul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hniques</w:t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EX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ERIENCE: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6" w:lineRule="auto" w:line="275"/>
        <w:ind w:left="100" w:right="9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ss,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ialist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promote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41" w:lineRule="auto" w:line="275"/>
        <w:ind w:left="100" w:right="87" w:firstLine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port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Youth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 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0XX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uppo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n’s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nnis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hniq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les</w:t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OURS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WOR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6" w:lineRule="auto" w:line="275"/>
        <w:ind w:left="100" w:right="97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ysical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Heal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0XX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standi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fitn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principles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obje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ives</w:t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75"/>
        <w:ind w:left="100" w:right="85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ysical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Ele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</w:t>
      </w:r>
      <w:r>
        <w:rPr>
          <w:rFonts w:cs="Times New Roman" w:hAnsi="Times New Roman" w:eastAsia="Times New Roman" w:ascii="Times New Roman"/>
          <w:b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tensive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knowl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hool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rnin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3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ds</w:t>
      </w:r>
    </w:p>
    <w:sectPr>
      <w:type w:val="continuous"/>
      <w:pgSz w:w="12240" w:h="15840"/>
      <w:pgMar w:top="660" w:bottom="280" w:left="620" w:right="6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tjdetweiler@g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